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32A" w:rsidRDefault="0050554C" w:rsidP="00AA532A">
      <w:pPr>
        <w:spacing w:after="0" w:line="240" w:lineRule="auto"/>
        <w:jc w:val="center"/>
        <w:rPr>
          <w:rFonts w:ascii="AngsanaUPC" w:hAnsi="AngsanaUPC" w:cs="AngsanaUPC"/>
          <w:b/>
          <w:bCs/>
          <w:sz w:val="36"/>
          <w:szCs w:val="44"/>
        </w:rPr>
      </w:pPr>
      <w:r>
        <w:rPr>
          <w:rFonts w:ascii="AngsanaUPC" w:hAnsi="AngsanaUPC" w:cs="AngsanaUPC" w:hint="cs"/>
          <w:b/>
          <w:bCs/>
          <w:sz w:val="36"/>
          <w:szCs w:val="44"/>
          <w:cs/>
        </w:rPr>
        <w:t>ออกชุมชนร่วม  สภ.บ้านเพชร  รพ.สต.บ้านเพชร  อสม.</w:t>
      </w:r>
    </w:p>
    <w:p w:rsidR="007E154A" w:rsidRDefault="007E154A" w:rsidP="00AA532A">
      <w:pPr>
        <w:spacing w:after="0" w:line="240" w:lineRule="auto"/>
        <w:jc w:val="center"/>
        <w:rPr>
          <w:rFonts w:ascii="AngsanaUPC" w:hAnsi="AngsanaUPC" w:cs="AngsanaUPC"/>
          <w:b/>
          <w:bCs/>
          <w:sz w:val="36"/>
          <w:szCs w:val="44"/>
        </w:rPr>
      </w:pPr>
    </w:p>
    <w:p w:rsidR="00AA532A" w:rsidRDefault="00AA532A" w:rsidP="00AA532A">
      <w:pPr>
        <w:spacing w:after="0" w:line="240" w:lineRule="auto"/>
        <w:jc w:val="center"/>
        <w:rPr>
          <w:rFonts w:ascii="AngsanaUPC" w:hAnsi="AngsanaUPC" w:cs="AngsanaUPC"/>
          <w:b/>
          <w:bCs/>
          <w:sz w:val="36"/>
          <w:szCs w:val="44"/>
        </w:rPr>
      </w:pPr>
    </w:p>
    <w:p w:rsidR="007E154A" w:rsidRDefault="007E154A" w:rsidP="00AA532A">
      <w:pPr>
        <w:spacing w:after="0" w:line="240" w:lineRule="auto"/>
        <w:jc w:val="center"/>
        <w:rPr>
          <w:rFonts w:ascii="AngsanaUPC" w:hAnsi="AngsanaUPC" w:cs="AngsanaUPC"/>
          <w:b/>
          <w:bCs/>
          <w:sz w:val="36"/>
          <w:szCs w:val="44"/>
        </w:rPr>
      </w:pPr>
    </w:p>
    <w:p w:rsidR="007E154A" w:rsidRDefault="00023CC2" w:rsidP="00AA532A">
      <w:pPr>
        <w:spacing w:after="0" w:line="240" w:lineRule="auto"/>
        <w:jc w:val="center"/>
        <w:rPr>
          <w:rFonts w:ascii="AngsanaUPC" w:hAnsi="AngsanaUPC" w:cs="AngsanaUPC"/>
          <w:b/>
          <w:bCs/>
          <w:sz w:val="36"/>
          <w:szCs w:val="44"/>
        </w:rPr>
      </w:pPr>
      <w:r>
        <w:rPr>
          <w:noProof/>
        </w:rPr>
        <w:drawing>
          <wp:inline distT="0" distB="0" distL="0" distR="0">
            <wp:extent cx="5731006" cy="3550722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C2" w:rsidRDefault="00023CC2" w:rsidP="00AA532A">
      <w:pPr>
        <w:spacing w:after="0" w:line="240" w:lineRule="auto"/>
        <w:jc w:val="center"/>
        <w:rPr>
          <w:rFonts w:ascii="AngsanaUPC" w:hAnsi="AngsanaUPC" w:cs="AngsanaUPC"/>
          <w:b/>
          <w:bCs/>
          <w:sz w:val="36"/>
          <w:szCs w:val="44"/>
        </w:rPr>
      </w:pPr>
    </w:p>
    <w:p w:rsidR="00DA6ED5" w:rsidRPr="00B34D8E" w:rsidRDefault="00023CC2" w:rsidP="00AA532A">
      <w:pPr>
        <w:spacing w:after="0" w:line="240" w:lineRule="auto"/>
        <w:jc w:val="center"/>
        <w:rPr>
          <w:rFonts w:ascii="AngsanaUPC" w:hAnsi="AngsanaUPC" w:cs="AngsanaUPC"/>
          <w:b/>
          <w:bCs/>
          <w:sz w:val="36"/>
          <w:szCs w:val="44"/>
          <w:u w:val="single"/>
        </w:rPr>
      </w:pPr>
      <w:r>
        <w:rPr>
          <w:noProof/>
        </w:rPr>
        <w:drawing>
          <wp:inline distT="0" distB="0" distL="0" distR="0">
            <wp:extent cx="5731510" cy="4299245"/>
            <wp:effectExtent l="0" t="0" r="254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DEE" w:rsidRPr="00AA532A" w:rsidRDefault="00B60DEE" w:rsidP="00AA532A">
      <w:pPr>
        <w:spacing w:after="0" w:line="240" w:lineRule="auto"/>
        <w:jc w:val="center"/>
        <w:rPr>
          <w:rFonts w:ascii="AngsanaUPC" w:hAnsi="AngsanaUPC" w:cs="AngsanaUPC"/>
          <w:b/>
          <w:bCs/>
          <w:sz w:val="36"/>
          <w:szCs w:val="44"/>
          <w:cs/>
        </w:rPr>
      </w:pPr>
    </w:p>
    <w:sectPr w:rsidR="00B60DEE" w:rsidRPr="00AA532A" w:rsidSect="00023CC2"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>
    <w:applyBreakingRules/>
  </w:compat>
  <w:rsids>
    <w:rsidRoot w:val="00AA532A"/>
    <w:rsid w:val="00023CC2"/>
    <w:rsid w:val="00286D4E"/>
    <w:rsid w:val="004814A1"/>
    <w:rsid w:val="0050554C"/>
    <w:rsid w:val="007D67A4"/>
    <w:rsid w:val="007E154A"/>
    <w:rsid w:val="00AA532A"/>
    <w:rsid w:val="00AF3B6B"/>
    <w:rsid w:val="00B34D8E"/>
    <w:rsid w:val="00B60DEE"/>
    <w:rsid w:val="00DA6ED5"/>
    <w:rsid w:val="00E82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5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15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5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15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DDC</cp:lastModifiedBy>
  <cp:revision>2</cp:revision>
  <cp:lastPrinted>2023-07-01T03:18:00Z</cp:lastPrinted>
  <dcterms:created xsi:type="dcterms:W3CDTF">2023-07-01T03:19:00Z</dcterms:created>
  <dcterms:modified xsi:type="dcterms:W3CDTF">2023-07-01T03:19:00Z</dcterms:modified>
</cp:coreProperties>
</file>